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6" w:rsidRPr="00332A46" w:rsidRDefault="002D0108" w:rsidP="001F49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MEDIATIEDOTE 26</w:t>
      </w:r>
      <w:r w:rsidR="00914AB0">
        <w:rPr>
          <w:rFonts w:ascii="Arial" w:hAnsi="Arial" w:cs="Arial"/>
          <w:sz w:val="20"/>
          <w:szCs w:val="20"/>
        </w:rPr>
        <w:t>.2.2016</w:t>
      </w:r>
    </w:p>
    <w:p w:rsidR="00082CC0" w:rsidRDefault="008C4204" w:rsidP="001F49D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4"/>
          <w:szCs w:val="44"/>
        </w:rPr>
        <w:t xml:space="preserve">Suomalaispianisti </w:t>
      </w:r>
      <w:r w:rsidR="00332A46">
        <w:rPr>
          <w:rFonts w:ascii="Arial" w:hAnsi="Arial" w:cs="Arial"/>
          <w:b/>
          <w:sz w:val="44"/>
          <w:szCs w:val="44"/>
        </w:rPr>
        <w:t xml:space="preserve">tekee musiikkia viineistä </w:t>
      </w:r>
      <w:r>
        <w:rPr>
          <w:rFonts w:ascii="Arial" w:hAnsi="Arial" w:cs="Arial"/>
          <w:b/>
        </w:rPr>
        <w:t>Tuomas A. Turusen a</w:t>
      </w:r>
      <w:r w:rsidR="00ED5B0E" w:rsidRPr="00332A46">
        <w:rPr>
          <w:rFonts w:ascii="Arial" w:hAnsi="Arial" w:cs="Arial"/>
          <w:b/>
        </w:rPr>
        <w:t xml:space="preserve">inutlaatuinen </w:t>
      </w:r>
      <w:r w:rsidR="000B17F8">
        <w:rPr>
          <w:rFonts w:ascii="Arial" w:hAnsi="Arial" w:cs="Arial"/>
          <w:b/>
        </w:rPr>
        <w:t>tasting-konsertti</w:t>
      </w:r>
      <w:r w:rsidR="00E52984">
        <w:rPr>
          <w:rFonts w:ascii="Arial" w:hAnsi="Arial" w:cs="Arial"/>
          <w:b/>
        </w:rPr>
        <w:t xml:space="preserve">konsepti esittäytyy </w:t>
      </w:r>
      <w:r w:rsidR="00BC75A6">
        <w:rPr>
          <w:rFonts w:ascii="Arial" w:hAnsi="Arial" w:cs="Arial"/>
          <w:b/>
        </w:rPr>
        <w:t>suomalaisyleisölle</w:t>
      </w:r>
      <w:r w:rsidR="00332A46">
        <w:rPr>
          <w:rFonts w:ascii="Arial" w:hAnsi="Arial" w:cs="Arial"/>
          <w:b/>
        </w:rPr>
        <w:t>.</w:t>
      </w:r>
    </w:p>
    <w:p w:rsidR="00505EED" w:rsidRDefault="000F788F" w:rsidP="001F49DB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3667A">
        <w:rPr>
          <w:rFonts w:ascii="Arial" w:hAnsi="Arial" w:cs="Arial"/>
        </w:rPr>
        <w:t>azz</w:t>
      </w:r>
      <w:r w:rsidR="00332A46">
        <w:rPr>
          <w:rFonts w:ascii="Arial" w:hAnsi="Arial" w:cs="Arial"/>
        </w:rPr>
        <w:t>pianisti</w:t>
      </w:r>
      <w:r w:rsidR="0013667A">
        <w:rPr>
          <w:rFonts w:ascii="Arial" w:hAnsi="Arial" w:cs="Arial"/>
        </w:rPr>
        <w:t xml:space="preserve"> </w:t>
      </w:r>
      <w:r w:rsidR="00332A46" w:rsidRPr="000B4249">
        <w:rPr>
          <w:rFonts w:ascii="Arial" w:hAnsi="Arial" w:cs="Arial"/>
          <w:b/>
        </w:rPr>
        <w:t>Tuomas A. Turunen</w:t>
      </w:r>
      <w:r w:rsidR="00332A46">
        <w:rPr>
          <w:rFonts w:ascii="Arial" w:hAnsi="Arial" w:cs="Arial"/>
        </w:rPr>
        <w:t xml:space="preserve"> </w:t>
      </w:r>
      <w:r w:rsidR="00AE1396">
        <w:rPr>
          <w:rFonts w:ascii="Arial" w:hAnsi="Arial" w:cs="Arial"/>
        </w:rPr>
        <w:t xml:space="preserve">esittää </w:t>
      </w:r>
      <w:r w:rsidR="00EF750A">
        <w:rPr>
          <w:rFonts w:ascii="Arial" w:hAnsi="Arial" w:cs="Arial"/>
        </w:rPr>
        <w:t xml:space="preserve">viinejä kuvailevia </w:t>
      </w:r>
      <w:r w:rsidR="00AE1396">
        <w:rPr>
          <w:rFonts w:ascii="Arial" w:hAnsi="Arial" w:cs="Arial"/>
        </w:rPr>
        <w:t xml:space="preserve">sävellyksiään </w:t>
      </w:r>
      <w:r w:rsidR="00C53B70">
        <w:rPr>
          <w:rFonts w:ascii="Arial" w:hAnsi="Arial" w:cs="Arial"/>
        </w:rPr>
        <w:t xml:space="preserve">tasting-konserteissa </w:t>
      </w:r>
      <w:r w:rsidR="003B0802">
        <w:rPr>
          <w:rFonts w:ascii="Arial" w:hAnsi="Arial" w:cs="Arial"/>
        </w:rPr>
        <w:t>kevättalvella</w:t>
      </w:r>
      <w:r w:rsidR="000B4249">
        <w:rPr>
          <w:rFonts w:ascii="Arial" w:hAnsi="Arial" w:cs="Arial"/>
        </w:rPr>
        <w:t>.</w:t>
      </w:r>
      <w:r w:rsidR="00BC75A6">
        <w:rPr>
          <w:rFonts w:ascii="Arial" w:hAnsi="Arial" w:cs="Arial"/>
        </w:rPr>
        <w:t xml:space="preserve"> </w:t>
      </w:r>
      <w:r w:rsidR="00541ED0">
        <w:rPr>
          <w:rFonts w:ascii="Arial" w:hAnsi="Arial" w:cs="Arial"/>
        </w:rPr>
        <w:t xml:space="preserve">Ensimmäinen konsertti järjestetään </w:t>
      </w:r>
      <w:r w:rsidR="00850609">
        <w:rPr>
          <w:rFonts w:ascii="Arial" w:hAnsi="Arial" w:cs="Arial"/>
        </w:rPr>
        <w:t xml:space="preserve">ViiniExpo-tapahtumassa </w:t>
      </w:r>
      <w:r w:rsidR="00C971BA">
        <w:rPr>
          <w:rFonts w:ascii="Arial" w:hAnsi="Arial" w:cs="Arial"/>
        </w:rPr>
        <w:t xml:space="preserve">Helsingissä </w:t>
      </w:r>
      <w:bookmarkStart w:id="0" w:name="_GoBack"/>
      <w:bookmarkEnd w:id="0"/>
      <w:r w:rsidR="00541ED0">
        <w:rPr>
          <w:rFonts w:ascii="Arial" w:hAnsi="Arial" w:cs="Arial"/>
        </w:rPr>
        <w:t xml:space="preserve">19. maaliskuuta. </w:t>
      </w:r>
    </w:p>
    <w:p w:rsidR="007D080F" w:rsidRDefault="00C53B70" w:rsidP="001F49DB">
      <w:pPr>
        <w:rPr>
          <w:rFonts w:ascii="Arial" w:hAnsi="Arial" w:cs="Arial"/>
        </w:rPr>
      </w:pPr>
      <w:r>
        <w:rPr>
          <w:rFonts w:ascii="Arial" w:hAnsi="Arial" w:cs="Arial"/>
        </w:rPr>
        <w:t>Turusen ja hänen yhteistyökumppaninsa</w:t>
      </w:r>
      <w:r w:rsidR="00993A02">
        <w:rPr>
          <w:rFonts w:ascii="Arial" w:hAnsi="Arial" w:cs="Arial"/>
        </w:rPr>
        <w:t>, viiniasiantuntija</w:t>
      </w:r>
      <w:r w:rsidR="00EC53F0">
        <w:rPr>
          <w:rFonts w:ascii="Arial" w:hAnsi="Arial" w:cs="Arial"/>
        </w:rPr>
        <w:t xml:space="preserve"> ja taidefilosofi</w:t>
      </w:r>
      <w:r>
        <w:rPr>
          <w:rFonts w:ascii="Arial" w:hAnsi="Arial" w:cs="Arial"/>
        </w:rPr>
        <w:t xml:space="preserve"> </w:t>
      </w:r>
      <w:r w:rsidRPr="003B0802">
        <w:rPr>
          <w:rFonts w:ascii="Arial" w:hAnsi="Arial" w:cs="Arial"/>
          <w:b/>
        </w:rPr>
        <w:t>Matthieu Guinardin</w:t>
      </w:r>
      <w:r>
        <w:rPr>
          <w:rFonts w:ascii="Arial" w:hAnsi="Arial" w:cs="Arial"/>
        </w:rPr>
        <w:t xml:space="preserve"> </w:t>
      </w:r>
      <w:r w:rsidR="00CE5241">
        <w:rPr>
          <w:rFonts w:ascii="Arial" w:hAnsi="Arial" w:cs="Arial"/>
        </w:rPr>
        <w:t>kehittämä konsertti</w:t>
      </w:r>
      <w:r>
        <w:rPr>
          <w:rFonts w:ascii="Arial" w:hAnsi="Arial" w:cs="Arial"/>
        </w:rPr>
        <w:t>k</w:t>
      </w:r>
      <w:r w:rsidR="003B0802">
        <w:rPr>
          <w:rFonts w:ascii="Arial" w:hAnsi="Arial" w:cs="Arial"/>
        </w:rPr>
        <w:t>onsepti</w:t>
      </w:r>
      <w:r w:rsidR="00CE5241">
        <w:rPr>
          <w:rFonts w:ascii="Arial" w:hAnsi="Arial" w:cs="Arial"/>
        </w:rPr>
        <w:t xml:space="preserve"> </w:t>
      </w:r>
      <w:r w:rsidR="00BC75A6">
        <w:rPr>
          <w:rFonts w:ascii="Arial" w:hAnsi="Arial" w:cs="Arial"/>
        </w:rPr>
        <w:t>on</w:t>
      </w:r>
      <w:r w:rsidR="00656AC1">
        <w:rPr>
          <w:rFonts w:ascii="Arial" w:hAnsi="Arial" w:cs="Arial"/>
        </w:rPr>
        <w:t xml:space="preserve"> </w:t>
      </w:r>
      <w:r w:rsidR="007B1390">
        <w:rPr>
          <w:rFonts w:ascii="Arial" w:hAnsi="Arial" w:cs="Arial"/>
        </w:rPr>
        <w:t xml:space="preserve">tiettävästi globaalisti </w:t>
      </w:r>
      <w:r w:rsidR="00656AC1">
        <w:rPr>
          <w:rFonts w:ascii="Arial" w:hAnsi="Arial" w:cs="Arial"/>
        </w:rPr>
        <w:t>ainutlaatuinen.</w:t>
      </w:r>
      <w:r w:rsidR="00CE5241">
        <w:rPr>
          <w:rFonts w:ascii="Arial" w:hAnsi="Arial" w:cs="Arial"/>
        </w:rPr>
        <w:t xml:space="preserve"> Yleisö voi kuunnel</w:t>
      </w:r>
      <w:r w:rsidR="00E62285">
        <w:rPr>
          <w:rFonts w:ascii="Arial" w:hAnsi="Arial" w:cs="Arial"/>
        </w:rPr>
        <w:t xml:space="preserve">la viinistä kertovaa sävellystä, säveltäjän itsensä esittämänä, </w:t>
      </w:r>
      <w:r w:rsidR="00CE5241">
        <w:rPr>
          <w:rFonts w:ascii="Arial" w:hAnsi="Arial" w:cs="Arial"/>
        </w:rPr>
        <w:t>ja samalla maistella kyseistä viiniä</w:t>
      </w:r>
      <w:r w:rsidR="00103EFF">
        <w:rPr>
          <w:rFonts w:ascii="Arial" w:hAnsi="Arial" w:cs="Arial"/>
        </w:rPr>
        <w:t>.</w:t>
      </w:r>
      <w:r w:rsidR="00136D88">
        <w:rPr>
          <w:rFonts w:ascii="Arial" w:hAnsi="Arial" w:cs="Arial"/>
        </w:rPr>
        <w:t xml:space="preserve"> </w:t>
      </w:r>
    </w:p>
    <w:p w:rsidR="004354BC" w:rsidRDefault="007E6101" w:rsidP="007E6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Nykyisin Ranskassa asuvan Turusen ensimmäinen viinisävellys kuvailee harvinaista, biodynaamisesti tuotettua cavaa eli espanjalaista kuohuviiniä. Lisää on luvassa. </w:t>
      </w:r>
    </w:p>
    <w:p w:rsidR="00521566" w:rsidRDefault="007E6101" w:rsidP="001F4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”Olen kerännyt nuottivihkooni satojen eri laatuviinien ’musikaalisia profiileja’”, </w:t>
      </w:r>
      <w:r w:rsidR="00C753CB">
        <w:rPr>
          <w:rFonts w:ascii="Arial" w:hAnsi="Arial" w:cs="Arial"/>
        </w:rPr>
        <w:t>Turunen kertoo</w:t>
      </w:r>
      <w:r>
        <w:rPr>
          <w:rFonts w:ascii="Arial" w:hAnsi="Arial" w:cs="Arial"/>
        </w:rPr>
        <w:t xml:space="preserve">. </w:t>
      </w:r>
      <w:r w:rsidR="00C753CB">
        <w:rPr>
          <w:rFonts w:ascii="Arial" w:hAnsi="Arial" w:cs="Arial"/>
        </w:rPr>
        <w:t xml:space="preserve">Turunen ja Guinard ovat käyneet </w:t>
      </w:r>
      <w:r>
        <w:rPr>
          <w:rFonts w:ascii="Arial" w:hAnsi="Arial" w:cs="Arial"/>
        </w:rPr>
        <w:t>profilointimatkoillaan läpi lukuisia viinitiloja Etelä-Euroopassa.</w:t>
      </w:r>
      <w:r w:rsidR="00462CB6">
        <w:rPr>
          <w:rFonts w:ascii="Arial" w:hAnsi="Arial" w:cs="Arial"/>
        </w:rPr>
        <w:t xml:space="preserve"> </w:t>
      </w:r>
      <w:r w:rsidR="007D080F">
        <w:rPr>
          <w:rFonts w:ascii="Arial" w:hAnsi="Arial" w:cs="Arial"/>
        </w:rPr>
        <w:t xml:space="preserve">Turunen kertoo </w:t>
      </w:r>
      <w:r w:rsidR="00CB28AA">
        <w:rPr>
          <w:rFonts w:ascii="Arial" w:hAnsi="Arial" w:cs="Arial"/>
        </w:rPr>
        <w:t xml:space="preserve">viinien </w:t>
      </w:r>
      <w:r w:rsidR="009E3FCA">
        <w:rPr>
          <w:rFonts w:ascii="Arial" w:hAnsi="Arial" w:cs="Arial"/>
        </w:rPr>
        <w:t xml:space="preserve">tuoneen </w:t>
      </w:r>
      <w:r w:rsidR="006F753C">
        <w:rPr>
          <w:rFonts w:ascii="Arial" w:hAnsi="Arial" w:cs="Arial"/>
        </w:rPr>
        <w:t>musiikkiin</w:t>
      </w:r>
      <w:r w:rsidR="003A5F63">
        <w:rPr>
          <w:rFonts w:ascii="Arial" w:hAnsi="Arial" w:cs="Arial"/>
        </w:rPr>
        <w:t>sa</w:t>
      </w:r>
      <w:r w:rsidR="006F753C">
        <w:rPr>
          <w:rFonts w:ascii="Arial" w:hAnsi="Arial" w:cs="Arial"/>
        </w:rPr>
        <w:t xml:space="preserve"> </w:t>
      </w:r>
      <w:r w:rsidR="00A0319F">
        <w:rPr>
          <w:rFonts w:ascii="Arial" w:hAnsi="Arial" w:cs="Arial"/>
        </w:rPr>
        <w:t xml:space="preserve">uusia </w:t>
      </w:r>
      <w:r w:rsidR="00B06559">
        <w:rPr>
          <w:rFonts w:ascii="Arial" w:hAnsi="Arial" w:cs="Arial"/>
        </w:rPr>
        <w:t>ulottuvuuksia</w:t>
      </w:r>
      <w:r w:rsidR="00CB28AA">
        <w:rPr>
          <w:rFonts w:ascii="Arial" w:hAnsi="Arial" w:cs="Arial"/>
        </w:rPr>
        <w:t>.</w:t>
      </w:r>
      <w:r w:rsidR="00864CE2">
        <w:rPr>
          <w:rFonts w:ascii="Arial" w:hAnsi="Arial" w:cs="Arial"/>
        </w:rPr>
        <w:t xml:space="preserve"> </w:t>
      </w:r>
    </w:p>
    <w:p w:rsidR="00FA22D0" w:rsidRDefault="009E3FCA" w:rsidP="001F4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”Kun edessäni </w:t>
      </w:r>
      <w:r w:rsidR="00864CE2">
        <w:rPr>
          <w:rFonts w:ascii="Arial" w:hAnsi="Arial" w:cs="Arial"/>
        </w:rPr>
        <w:t xml:space="preserve">on </w:t>
      </w:r>
      <w:r w:rsidR="006F753C">
        <w:rPr>
          <w:rFonts w:ascii="Arial" w:hAnsi="Arial" w:cs="Arial"/>
        </w:rPr>
        <w:t>maisema viinialueelta ja lasi viiniä, jota haluan musiikissani ilmentää</w:t>
      </w:r>
      <w:r>
        <w:rPr>
          <w:rFonts w:ascii="Arial" w:hAnsi="Arial" w:cs="Arial"/>
        </w:rPr>
        <w:t xml:space="preserve">, </w:t>
      </w:r>
      <w:r w:rsidR="00E763C7">
        <w:rPr>
          <w:rFonts w:ascii="Arial" w:hAnsi="Arial" w:cs="Arial"/>
        </w:rPr>
        <w:t xml:space="preserve">syntyvä </w:t>
      </w:r>
      <w:r>
        <w:rPr>
          <w:rFonts w:ascii="Arial" w:hAnsi="Arial" w:cs="Arial"/>
        </w:rPr>
        <w:t xml:space="preserve">musiikki </w:t>
      </w:r>
      <w:r w:rsidR="00B364D4">
        <w:rPr>
          <w:rFonts w:ascii="Arial" w:hAnsi="Arial" w:cs="Arial"/>
        </w:rPr>
        <w:t>poikkeaa aiemmista</w:t>
      </w:r>
      <w:r w:rsidR="00E763C7">
        <w:rPr>
          <w:rFonts w:ascii="Arial" w:hAnsi="Arial" w:cs="Arial"/>
        </w:rPr>
        <w:t xml:space="preserve"> </w:t>
      </w:r>
      <w:r w:rsidR="00B364D4">
        <w:rPr>
          <w:rFonts w:ascii="Arial" w:hAnsi="Arial" w:cs="Arial"/>
        </w:rPr>
        <w:t>sävellyksistäni</w:t>
      </w:r>
      <w:r w:rsidR="00E763C7">
        <w:rPr>
          <w:rFonts w:ascii="Arial" w:hAnsi="Arial" w:cs="Arial"/>
        </w:rPr>
        <w:t xml:space="preserve">”, Tuomas A. Turunen </w:t>
      </w:r>
      <w:r w:rsidR="00FA22D0">
        <w:rPr>
          <w:rFonts w:ascii="Arial" w:hAnsi="Arial" w:cs="Arial"/>
        </w:rPr>
        <w:t>sanoo</w:t>
      </w:r>
      <w:r w:rsidR="00E763C7">
        <w:rPr>
          <w:rFonts w:ascii="Arial" w:hAnsi="Arial" w:cs="Arial"/>
        </w:rPr>
        <w:t xml:space="preserve">. </w:t>
      </w:r>
      <w:r w:rsidR="003A0086">
        <w:rPr>
          <w:rFonts w:ascii="Arial" w:hAnsi="Arial" w:cs="Arial"/>
        </w:rPr>
        <w:t xml:space="preserve"> </w:t>
      </w:r>
    </w:p>
    <w:p w:rsidR="004E41BD" w:rsidRDefault="00A229DD" w:rsidP="001F49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Kumppanukset ovat </w:t>
      </w:r>
      <w:r w:rsidR="00E03C2A">
        <w:rPr>
          <w:rFonts w:ascii="Arial" w:hAnsi="Arial" w:cs="Arial"/>
        </w:rPr>
        <w:t xml:space="preserve">jo </w:t>
      </w:r>
      <w:r w:rsidR="007C22FC">
        <w:rPr>
          <w:rFonts w:ascii="Arial" w:hAnsi="Arial" w:cs="Arial"/>
        </w:rPr>
        <w:t xml:space="preserve">pilotoineet </w:t>
      </w:r>
      <w:r w:rsidR="00D3609B">
        <w:rPr>
          <w:rFonts w:ascii="Arial" w:hAnsi="Arial" w:cs="Arial"/>
        </w:rPr>
        <w:t>konseptiaan</w:t>
      </w:r>
      <w:r w:rsidR="008F2694">
        <w:rPr>
          <w:rFonts w:ascii="Arial" w:hAnsi="Arial" w:cs="Arial"/>
        </w:rPr>
        <w:t xml:space="preserve">. </w:t>
      </w:r>
      <w:r w:rsidR="00543819">
        <w:rPr>
          <w:rFonts w:ascii="Arial" w:hAnsi="Arial" w:cs="Arial"/>
        </w:rPr>
        <w:t xml:space="preserve">Turunen </w:t>
      </w:r>
      <w:r w:rsidR="00AA3C05">
        <w:rPr>
          <w:rFonts w:ascii="Arial" w:hAnsi="Arial" w:cs="Arial"/>
        </w:rPr>
        <w:t xml:space="preserve">kuvailee </w:t>
      </w:r>
      <w:r w:rsidR="00FB07F4">
        <w:rPr>
          <w:rFonts w:ascii="Arial" w:hAnsi="Arial" w:cs="Arial"/>
        </w:rPr>
        <w:t xml:space="preserve">viime vuonna Kokkolassa pidettyä </w:t>
      </w:r>
      <w:r w:rsidR="00AA3C05">
        <w:rPr>
          <w:rFonts w:ascii="Arial" w:hAnsi="Arial" w:cs="Arial"/>
        </w:rPr>
        <w:t>konserttia menestykseksi</w:t>
      </w:r>
      <w:r w:rsidR="002759A5">
        <w:rPr>
          <w:rFonts w:ascii="Arial" w:hAnsi="Arial" w:cs="Arial"/>
        </w:rPr>
        <w:t xml:space="preserve">. Mukana oli </w:t>
      </w:r>
      <w:r w:rsidR="00132B1A">
        <w:rPr>
          <w:rFonts w:ascii="Arial" w:hAnsi="Arial" w:cs="Arial"/>
        </w:rPr>
        <w:t xml:space="preserve">myös </w:t>
      </w:r>
      <w:r w:rsidR="002759A5">
        <w:rPr>
          <w:rFonts w:ascii="Arial" w:hAnsi="Arial" w:cs="Arial"/>
        </w:rPr>
        <w:t>yllätyksellisiä elementtejä</w:t>
      </w:r>
      <w:r w:rsidR="004E41BD">
        <w:rPr>
          <w:rFonts w:ascii="Arial" w:hAnsi="Arial" w:cs="Arial"/>
        </w:rPr>
        <w:t>.</w:t>
      </w:r>
    </w:p>
    <w:p w:rsidR="00EC53F0" w:rsidRDefault="00FE3435" w:rsidP="001F49DB">
      <w:pPr>
        <w:rPr>
          <w:rFonts w:ascii="Arial" w:hAnsi="Arial" w:cs="Arial"/>
        </w:rPr>
      </w:pPr>
      <w:r>
        <w:rPr>
          <w:rFonts w:ascii="Arial" w:hAnsi="Arial" w:cs="Arial"/>
        </w:rPr>
        <w:t>”Yleisön p</w:t>
      </w:r>
      <w:r w:rsidR="004918C7">
        <w:rPr>
          <w:rFonts w:ascii="Arial" w:hAnsi="Arial" w:cs="Arial"/>
        </w:rPr>
        <w:t>y</w:t>
      </w:r>
      <w:r w:rsidR="002759A5">
        <w:rPr>
          <w:rFonts w:ascii="Arial" w:hAnsi="Arial" w:cs="Arial"/>
        </w:rPr>
        <w:t xml:space="preserve">ynnöstä </w:t>
      </w:r>
      <w:r w:rsidR="004E41BD">
        <w:rPr>
          <w:rFonts w:ascii="Arial" w:hAnsi="Arial" w:cs="Arial"/>
        </w:rPr>
        <w:t xml:space="preserve">soitin </w:t>
      </w:r>
      <w:r w:rsidR="002759A5">
        <w:rPr>
          <w:rFonts w:ascii="Arial" w:hAnsi="Arial" w:cs="Arial"/>
        </w:rPr>
        <w:t>improvisaation eteeni tuo</w:t>
      </w:r>
      <w:r w:rsidR="004E41BD">
        <w:rPr>
          <w:rFonts w:ascii="Arial" w:hAnsi="Arial" w:cs="Arial"/>
        </w:rPr>
        <w:t xml:space="preserve">dun viinilasillisen perusteella. </w:t>
      </w:r>
      <w:r w:rsidR="002759A5">
        <w:rPr>
          <w:rFonts w:ascii="Arial" w:hAnsi="Arial" w:cs="Arial"/>
        </w:rPr>
        <w:t xml:space="preserve"> </w:t>
      </w:r>
      <w:r w:rsidR="004E41BD">
        <w:rPr>
          <w:rFonts w:ascii="Arial" w:hAnsi="Arial" w:cs="Arial"/>
        </w:rPr>
        <w:t>Improvisointi on tärkeä osa viinikonserttejani jatkossa</w:t>
      </w:r>
      <w:r w:rsidR="00E02162">
        <w:rPr>
          <w:rFonts w:ascii="Arial" w:hAnsi="Arial" w:cs="Arial"/>
        </w:rPr>
        <w:t>kin</w:t>
      </w:r>
      <w:r w:rsidR="004E41BD">
        <w:rPr>
          <w:rFonts w:ascii="Arial" w:hAnsi="Arial" w:cs="Arial"/>
        </w:rPr>
        <w:t>”</w:t>
      </w:r>
      <w:r w:rsidR="003E0168">
        <w:rPr>
          <w:rFonts w:ascii="Arial" w:hAnsi="Arial" w:cs="Arial"/>
        </w:rPr>
        <w:t xml:space="preserve">, Turunen </w:t>
      </w:r>
      <w:r w:rsidR="006F34A7">
        <w:rPr>
          <w:rFonts w:ascii="Arial" w:hAnsi="Arial" w:cs="Arial"/>
        </w:rPr>
        <w:t>lupaa</w:t>
      </w:r>
      <w:r w:rsidR="003E0168">
        <w:rPr>
          <w:rFonts w:ascii="Arial" w:hAnsi="Arial" w:cs="Arial"/>
        </w:rPr>
        <w:t xml:space="preserve">. </w:t>
      </w:r>
      <w:r w:rsidR="009660C9">
        <w:rPr>
          <w:rFonts w:ascii="Arial" w:hAnsi="Arial" w:cs="Arial"/>
        </w:rPr>
        <w:t>Tiedot kevään muista tasting-konserteista</w:t>
      </w:r>
      <w:r w:rsidR="004507D7">
        <w:rPr>
          <w:rFonts w:ascii="Arial" w:hAnsi="Arial" w:cs="Arial"/>
        </w:rPr>
        <w:t xml:space="preserve"> </w:t>
      </w:r>
      <w:r w:rsidR="009660C9">
        <w:rPr>
          <w:rFonts w:ascii="Arial" w:hAnsi="Arial" w:cs="Arial"/>
        </w:rPr>
        <w:t xml:space="preserve">päivitetään osoitteeseen </w:t>
      </w:r>
      <w:hyperlink r:id="rId5" w:history="1">
        <w:r w:rsidR="004507D7" w:rsidRPr="00914AB0">
          <w:rPr>
            <w:rStyle w:val="Hyperlinkki"/>
            <w:rFonts w:ascii="Arial" w:hAnsi="Arial" w:cs="Arial"/>
          </w:rPr>
          <w:t>thewinecomposer.com</w:t>
        </w:r>
      </w:hyperlink>
      <w:r w:rsidR="004507D7">
        <w:rPr>
          <w:rFonts w:ascii="Arial" w:hAnsi="Arial" w:cs="Arial"/>
        </w:rPr>
        <w:t xml:space="preserve"> sitä mukaa, kun niitä varmistuu.</w:t>
      </w:r>
    </w:p>
    <w:p w:rsidR="00281B9F" w:rsidRDefault="000275CD" w:rsidP="001F49DB">
      <w:pPr>
        <w:rPr>
          <w:rFonts w:ascii="Arial" w:hAnsi="Arial" w:cs="Arial"/>
        </w:rPr>
      </w:pPr>
      <w:r>
        <w:rPr>
          <w:rFonts w:ascii="Arial" w:hAnsi="Arial" w:cs="Arial"/>
        </w:rPr>
        <w:t>Tuomas A. Tu</w:t>
      </w:r>
      <w:r w:rsidR="00C9328C">
        <w:rPr>
          <w:rFonts w:ascii="Arial" w:hAnsi="Arial" w:cs="Arial"/>
        </w:rPr>
        <w:t>runen (s. 1980) on julkaissut 15</w:t>
      </w:r>
      <w:r>
        <w:rPr>
          <w:rFonts w:ascii="Arial" w:hAnsi="Arial" w:cs="Arial"/>
        </w:rPr>
        <w:t xml:space="preserve"> </w:t>
      </w:r>
      <w:r w:rsidR="00E91751">
        <w:rPr>
          <w:rFonts w:ascii="Arial" w:hAnsi="Arial" w:cs="Arial"/>
        </w:rPr>
        <w:t xml:space="preserve">albumia eri kokoonpanoilla </w:t>
      </w:r>
      <w:r>
        <w:rPr>
          <w:rFonts w:ascii="Arial" w:hAnsi="Arial" w:cs="Arial"/>
        </w:rPr>
        <w:t xml:space="preserve">ja </w:t>
      </w:r>
      <w:r w:rsidR="00C623A6">
        <w:rPr>
          <w:rFonts w:ascii="Arial" w:hAnsi="Arial" w:cs="Arial"/>
        </w:rPr>
        <w:t xml:space="preserve">konsertoinut </w:t>
      </w:r>
      <w:r>
        <w:rPr>
          <w:rFonts w:ascii="Arial" w:hAnsi="Arial" w:cs="Arial"/>
        </w:rPr>
        <w:t xml:space="preserve">noin 20 eri maassa. </w:t>
      </w:r>
      <w:r w:rsidR="00E91751">
        <w:rPr>
          <w:rFonts w:ascii="Arial" w:hAnsi="Arial" w:cs="Arial"/>
        </w:rPr>
        <w:t xml:space="preserve">Turunen sai tuomariston erikoispalkinnon Montreux’n jazzfestivaaleilla vuonna 2010. </w:t>
      </w:r>
      <w:r w:rsidR="006D6C0D">
        <w:rPr>
          <w:rFonts w:ascii="Arial" w:hAnsi="Arial" w:cs="Arial"/>
        </w:rPr>
        <w:t xml:space="preserve">Hän on valmistunut </w:t>
      </w:r>
      <w:r w:rsidR="00531B4D">
        <w:rPr>
          <w:rFonts w:ascii="Arial" w:hAnsi="Arial" w:cs="Arial"/>
        </w:rPr>
        <w:t xml:space="preserve">musiikin maisteriksi </w:t>
      </w:r>
      <w:r w:rsidR="006D6C0D">
        <w:rPr>
          <w:rFonts w:ascii="Arial" w:hAnsi="Arial" w:cs="Arial"/>
        </w:rPr>
        <w:t xml:space="preserve">Göteborgin </w:t>
      </w:r>
      <w:r w:rsidR="001B2F86">
        <w:rPr>
          <w:rFonts w:ascii="Arial" w:hAnsi="Arial" w:cs="Arial"/>
        </w:rPr>
        <w:t>musiikkikorkeakoulusta</w:t>
      </w:r>
      <w:r w:rsidR="006D6C0D">
        <w:rPr>
          <w:rFonts w:ascii="Arial" w:hAnsi="Arial" w:cs="Arial"/>
        </w:rPr>
        <w:t>.</w:t>
      </w:r>
    </w:p>
    <w:p w:rsidR="00FB4F69" w:rsidRDefault="000E659A" w:rsidP="001F49DB">
      <w:pPr>
        <w:rPr>
          <w:rFonts w:ascii="Arial" w:hAnsi="Arial" w:cs="Arial"/>
        </w:rPr>
      </w:pPr>
      <w:r>
        <w:rPr>
          <w:rFonts w:ascii="Arial" w:hAnsi="Arial" w:cs="Arial"/>
        </w:rPr>
        <w:t>Musiikin lisäksi Turunen on perehtynyt itämaiseen filosofiaan</w:t>
      </w:r>
      <w:r w:rsidR="00C9328C">
        <w:rPr>
          <w:rFonts w:ascii="Arial" w:hAnsi="Arial" w:cs="Arial"/>
        </w:rPr>
        <w:t>, tieteisiin</w:t>
      </w:r>
      <w:r w:rsidR="00072A69">
        <w:rPr>
          <w:rFonts w:ascii="Arial" w:hAnsi="Arial" w:cs="Arial"/>
        </w:rPr>
        <w:t xml:space="preserve"> ja lukuisiin eri kieliin</w:t>
      </w:r>
      <w:r>
        <w:rPr>
          <w:rFonts w:ascii="Arial" w:hAnsi="Arial" w:cs="Arial"/>
        </w:rPr>
        <w:t xml:space="preserve">. </w:t>
      </w:r>
      <w:r w:rsidR="004C2DAE">
        <w:rPr>
          <w:rFonts w:ascii="Arial" w:hAnsi="Arial" w:cs="Arial"/>
        </w:rPr>
        <w:t xml:space="preserve">Turusella </w:t>
      </w:r>
      <w:r>
        <w:rPr>
          <w:rFonts w:ascii="Arial" w:hAnsi="Arial" w:cs="Arial"/>
        </w:rPr>
        <w:t>on musta vyö Han Moo Do -</w:t>
      </w:r>
      <w:r w:rsidR="00277C4A">
        <w:rPr>
          <w:rFonts w:ascii="Arial" w:hAnsi="Arial" w:cs="Arial"/>
        </w:rPr>
        <w:t>taistelulajissa</w:t>
      </w:r>
      <w:r>
        <w:rPr>
          <w:rFonts w:ascii="Arial" w:hAnsi="Arial" w:cs="Arial"/>
        </w:rPr>
        <w:t xml:space="preserve">. </w:t>
      </w:r>
    </w:p>
    <w:p w:rsidR="000D2A96" w:rsidRDefault="008835F4" w:rsidP="0036357C">
      <w:pPr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 xml:space="preserve">Lehdistö on tervetullut </w:t>
      </w:r>
      <w:r w:rsidRPr="00FA6098">
        <w:rPr>
          <w:rFonts w:ascii="Arial" w:hAnsi="Arial" w:cs="Arial"/>
        </w:rPr>
        <w:t>tasting-konsertti</w:t>
      </w:r>
      <w:r>
        <w:rPr>
          <w:rFonts w:ascii="Arial" w:hAnsi="Arial" w:cs="Arial"/>
        </w:rPr>
        <w:t>in</w:t>
      </w:r>
      <w:r w:rsidRPr="00FA6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ViiniExpossa</w:t>
      </w:r>
      <w:r w:rsidRPr="00FA6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Helsingin Messukeskuksessa lauantaina 19.3 klo 16.</w:t>
      </w:r>
      <w:r w:rsidRPr="00FA609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  <w:r w:rsidR="007C5CC6" w:rsidRPr="006C4C40">
        <w:rPr>
          <w:rFonts w:ascii="Arial" w:hAnsi="Arial" w:cs="Arial"/>
        </w:rPr>
        <w:t>Otteita cava-sävellyksestä Turusen esittämänä</w:t>
      </w:r>
      <w:r w:rsidR="00FA6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kuultavissa </w:t>
      </w:r>
      <w:r w:rsidR="00FA6098">
        <w:rPr>
          <w:rFonts w:ascii="Arial" w:hAnsi="Arial" w:cs="Arial"/>
        </w:rPr>
        <w:t>osoitteessa</w:t>
      </w:r>
      <w:r w:rsidR="007C5CC6">
        <w:rPr>
          <w:rFonts w:ascii="Arial" w:hAnsi="Arial" w:cs="Arial"/>
        </w:rPr>
        <w:t xml:space="preserve"> </w:t>
      </w:r>
      <w:hyperlink r:id="rId6" w:history="1">
        <w:r w:rsidR="007C5CC6" w:rsidRPr="006C4C40">
          <w:rPr>
            <w:rStyle w:val="Hyperlinkki"/>
            <w:rFonts w:ascii="Arial" w:hAnsi="Arial" w:cs="Arial"/>
          </w:rPr>
          <w:t>https://www.youtube.com/watch?v=Dd-dtqaKn9o</w:t>
        </w:r>
      </w:hyperlink>
      <w:r w:rsidR="000D2A96">
        <w:rPr>
          <w:rStyle w:val="Hyperlinkki"/>
          <w:rFonts w:ascii="Arial" w:hAnsi="Arial" w:cs="Arial"/>
        </w:rPr>
        <w:t>.</w:t>
      </w:r>
      <w:r w:rsidR="007C0765">
        <w:rPr>
          <w:rStyle w:val="Hyperlinkki"/>
          <w:rFonts w:ascii="Arial" w:hAnsi="Arial" w:cs="Arial"/>
        </w:rPr>
        <w:t xml:space="preserve"> </w:t>
      </w:r>
    </w:p>
    <w:p w:rsidR="00F802BC" w:rsidRDefault="004B529C" w:rsidP="0036357C">
      <w:pPr>
        <w:rPr>
          <w:rStyle w:val="Hyperlinkki"/>
          <w:rFonts w:ascii="Arial" w:hAnsi="Arial" w:cs="Arial"/>
        </w:rPr>
      </w:pPr>
      <w:r w:rsidRPr="007C0765">
        <w:rPr>
          <w:rStyle w:val="Hyperlinkki"/>
          <w:rFonts w:ascii="Arial" w:hAnsi="Arial" w:cs="Arial"/>
          <w:color w:val="000000" w:themeColor="text1"/>
          <w:u w:val="none"/>
        </w:rPr>
        <w:t xml:space="preserve">Lehdistökuvia ja </w:t>
      </w:r>
      <w:r w:rsidR="000D2A96">
        <w:rPr>
          <w:rStyle w:val="Hyperlinkki"/>
          <w:rFonts w:ascii="Arial" w:hAnsi="Arial" w:cs="Arial"/>
          <w:color w:val="000000" w:themeColor="text1"/>
          <w:u w:val="none"/>
        </w:rPr>
        <w:t xml:space="preserve">Tuomas A. Turusen </w:t>
      </w:r>
      <w:r w:rsidRPr="007C0765">
        <w:rPr>
          <w:rStyle w:val="Hyperlinkki"/>
          <w:rFonts w:ascii="Arial" w:hAnsi="Arial" w:cs="Arial"/>
          <w:color w:val="000000" w:themeColor="text1"/>
          <w:u w:val="none"/>
        </w:rPr>
        <w:t>biografia</w:t>
      </w:r>
      <w:r>
        <w:rPr>
          <w:rStyle w:val="Hyperlinkki"/>
          <w:rFonts w:ascii="Arial" w:hAnsi="Arial" w:cs="Arial"/>
          <w:u w:val="none"/>
        </w:rPr>
        <w:t xml:space="preserve">: </w:t>
      </w:r>
      <w:hyperlink r:id="rId7" w:history="1">
        <w:r w:rsidR="00B23A8B" w:rsidRPr="004E3680">
          <w:rPr>
            <w:rStyle w:val="Hyperlinkki"/>
            <w:rFonts w:ascii="Arial" w:hAnsi="Arial" w:cs="Arial"/>
          </w:rPr>
          <w:t>http://merkitysviestinta.fi/tuomas/</w:t>
        </w:r>
      </w:hyperlink>
      <w:r w:rsidR="00B23A8B">
        <w:rPr>
          <w:rStyle w:val="Hyperlinkki"/>
          <w:rFonts w:ascii="Arial" w:hAnsi="Arial" w:cs="Arial"/>
          <w:u w:val="none"/>
        </w:rPr>
        <w:t xml:space="preserve"> </w:t>
      </w:r>
      <w:r w:rsidR="00B156BF">
        <w:rPr>
          <w:rFonts w:ascii="Arial" w:hAnsi="Arial" w:cs="Arial"/>
        </w:rPr>
        <w:br/>
      </w:r>
      <w:r w:rsidR="0081654A">
        <w:rPr>
          <w:rFonts w:ascii="Arial" w:hAnsi="Arial" w:cs="Arial"/>
          <w:b/>
        </w:rPr>
        <w:br/>
      </w:r>
      <w:r w:rsidR="002768B8">
        <w:rPr>
          <w:rFonts w:ascii="Arial" w:hAnsi="Arial" w:cs="Arial"/>
          <w:b/>
        </w:rPr>
        <w:t xml:space="preserve">Tuomas A. Turusen </w:t>
      </w:r>
      <w:r w:rsidR="00E47591">
        <w:rPr>
          <w:rFonts w:ascii="Arial" w:hAnsi="Arial" w:cs="Arial"/>
          <w:b/>
        </w:rPr>
        <w:t>h</w:t>
      </w:r>
      <w:r w:rsidR="006766B9">
        <w:rPr>
          <w:rFonts w:ascii="Arial" w:hAnsi="Arial" w:cs="Arial"/>
          <w:b/>
        </w:rPr>
        <w:t>aastatteluvarauks</w:t>
      </w:r>
      <w:r w:rsidR="007C0765">
        <w:rPr>
          <w:rFonts w:ascii="Arial" w:hAnsi="Arial" w:cs="Arial"/>
          <w:b/>
        </w:rPr>
        <w:t xml:space="preserve">et ja </w:t>
      </w:r>
      <w:r>
        <w:rPr>
          <w:rFonts w:ascii="Arial" w:hAnsi="Arial" w:cs="Arial"/>
          <w:b/>
        </w:rPr>
        <w:t>lisätiedot</w:t>
      </w:r>
      <w:r w:rsidR="007C0765">
        <w:rPr>
          <w:rFonts w:ascii="Arial" w:hAnsi="Arial" w:cs="Arial"/>
          <w:b/>
        </w:rPr>
        <w:t>:</w:t>
      </w:r>
      <w:r w:rsidR="009E2D1C">
        <w:rPr>
          <w:rFonts w:ascii="Arial" w:hAnsi="Arial" w:cs="Arial"/>
          <w:b/>
        </w:rPr>
        <w:br/>
      </w:r>
      <w:r w:rsidR="0014351C">
        <w:rPr>
          <w:rFonts w:ascii="Arial" w:hAnsi="Arial" w:cs="Arial"/>
        </w:rPr>
        <w:t xml:space="preserve">Kari Ahokas, +358 40 588 68 93, </w:t>
      </w:r>
      <w:hyperlink r:id="rId8" w:history="1">
        <w:r w:rsidR="0036357C" w:rsidRPr="00F96A14">
          <w:rPr>
            <w:rStyle w:val="Hyperlinkki"/>
            <w:rFonts w:ascii="Arial" w:hAnsi="Arial" w:cs="Arial"/>
          </w:rPr>
          <w:t>kari@merkitysviestinta.fi</w:t>
        </w:r>
      </w:hyperlink>
    </w:p>
    <w:p w:rsidR="00E852A9" w:rsidRDefault="00DA3D3A" w:rsidP="00E852A9">
      <w:pPr>
        <w:spacing w:after="0"/>
        <w:rPr>
          <w:rFonts w:ascii="Arial" w:hAnsi="Arial" w:cs="Arial"/>
        </w:rPr>
      </w:pPr>
      <w:r w:rsidRPr="002174F6">
        <w:rPr>
          <w:rFonts w:ascii="Arial" w:hAnsi="Arial" w:cs="Arial"/>
          <w:b/>
        </w:rPr>
        <w:t>Ilmoittautumiset ja lisätiedot konsertista</w:t>
      </w:r>
      <w:r w:rsidR="007C0765">
        <w:rPr>
          <w:rFonts w:ascii="Arial" w:hAnsi="Arial" w:cs="Arial"/>
          <w:b/>
        </w:rPr>
        <w:t>:</w:t>
      </w:r>
    </w:p>
    <w:p w:rsidR="00FA6098" w:rsidRPr="0081654A" w:rsidRDefault="00FA6098" w:rsidP="00E852A9">
      <w:pPr>
        <w:spacing w:after="0"/>
        <w:rPr>
          <w:rFonts w:ascii="Arial" w:hAnsi="Arial" w:cs="Arial"/>
        </w:rPr>
      </w:pPr>
      <w:r w:rsidRPr="00FA6098">
        <w:rPr>
          <w:rFonts w:ascii="Arial" w:hAnsi="Arial" w:cs="Arial"/>
        </w:rPr>
        <w:t>Hanne Lind</w:t>
      </w:r>
      <w:r>
        <w:rPr>
          <w:rFonts w:ascii="Arial" w:hAnsi="Arial" w:cs="Arial"/>
        </w:rPr>
        <w:t xml:space="preserve">roos-Koski, + 358 40 861 5151, </w:t>
      </w:r>
      <w:hyperlink r:id="rId9" w:history="1">
        <w:r w:rsidR="00FF3A7B" w:rsidRPr="005C1D06">
          <w:rPr>
            <w:rStyle w:val="Hyperlinkki"/>
            <w:rFonts w:ascii="Arial" w:hAnsi="Arial" w:cs="Arial"/>
          </w:rPr>
          <w:t>Hanne.Lk@arcusfinland.com</w:t>
        </w:r>
      </w:hyperlink>
      <w:r w:rsidR="00FF3A7B">
        <w:rPr>
          <w:rFonts w:ascii="Arial" w:hAnsi="Arial" w:cs="Arial"/>
        </w:rPr>
        <w:t xml:space="preserve"> </w:t>
      </w:r>
    </w:p>
    <w:sectPr w:rsidR="00FA6098" w:rsidRPr="008165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8"/>
    <w:rsid w:val="000079CF"/>
    <w:rsid w:val="00026060"/>
    <w:rsid w:val="000275CD"/>
    <w:rsid w:val="00035290"/>
    <w:rsid w:val="00072A69"/>
    <w:rsid w:val="00080C65"/>
    <w:rsid w:val="0008109D"/>
    <w:rsid w:val="00082CC0"/>
    <w:rsid w:val="00084ADC"/>
    <w:rsid w:val="00085105"/>
    <w:rsid w:val="00086C79"/>
    <w:rsid w:val="00094967"/>
    <w:rsid w:val="000A784D"/>
    <w:rsid w:val="000B17F8"/>
    <w:rsid w:val="000B2930"/>
    <w:rsid w:val="000B2B94"/>
    <w:rsid w:val="000B3D20"/>
    <w:rsid w:val="000B4249"/>
    <w:rsid w:val="000B6DEE"/>
    <w:rsid w:val="000C06AB"/>
    <w:rsid w:val="000C454E"/>
    <w:rsid w:val="000D2A96"/>
    <w:rsid w:val="000D68E8"/>
    <w:rsid w:val="000E46F9"/>
    <w:rsid w:val="000E5FEA"/>
    <w:rsid w:val="000E659A"/>
    <w:rsid w:val="000F27E3"/>
    <w:rsid w:val="000F788F"/>
    <w:rsid w:val="000F7C78"/>
    <w:rsid w:val="00102384"/>
    <w:rsid w:val="00103EFF"/>
    <w:rsid w:val="001138E1"/>
    <w:rsid w:val="00113D48"/>
    <w:rsid w:val="0011503A"/>
    <w:rsid w:val="00122806"/>
    <w:rsid w:val="00122AA0"/>
    <w:rsid w:val="00122BF6"/>
    <w:rsid w:val="00132B1A"/>
    <w:rsid w:val="0013315C"/>
    <w:rsid w:val="001365D6"/>
    <w:rsid w:val="0013667A"/>
    <w:rsid w:val="00136D88"/>
    <w:rsid w:val="0014351C"/>
    <w:rsid w:val="00146E0F"/>
    <w:rsid w:val="001514BD"/>
    <w:rsid w:val="00160664"/>
    <w:rsid w:val="001672EA"/>
    <w:rsid w:val="0017455B"/>
    <w:rsid w:val="00176968"/>
    <w:rsid w:val="0018260D"/>
    <w:rsid w:val="00186596"/>
    <w:rsid w:val="001872DD"/>
    <w:rsid w:val="001938CB"/>
    <w:rsid w:val="001A1FB9"/>
    <w:rsid w:val="001A456C"/>
    <w:rsid w:val="001A72FC"/>
    <w:rsid w:val="001B2F86"/>
    <w:rsid w:val="001B4B58"/>
    <w:rsid w:val="001D6DD6"/>
    <w:rsid w:val="001E3178"/>
    <w:rsid w:val="001E7116"/>
    <w:rsid w:val="001E7B84"/>
    <w:rsid w:val="001F49DB"/>
    <w:rsid w:val="00202888"/>
    <w:rsid w:val="0020760F"/>
    <w:rsid w:val="002174F6"/>
    <w:rsid w:val="00217D33"/>
    <w:rsid w:val="002231EA"/>
    <w:rsid w:val="00224DFF"/>
    <w:rsid w:val="00224FF8"/>
    <w:rsid w:val="002462DD"/>
    <w:rsid w:val="00252C41"/>
    <w:rsid w:val="00253046"/>
    <w:rsid w:val="00256093"/>
    <w:rsid w:val="0025777C"/>
    <w:rsid w:val="002646FA"/>
    <w:rsid w:val="00266DFF"/>
    <w:rsid w:val="002675DD"/>
    <w:rsid w:val="002759A5"/>
    <w:rsid w:val="002768B8"/>
    <w:rsid w:val="00277C4A"/>
    <w:rsid w:val="00281B9F"/>
    <w:rsid w:val="002858CF"/>
    <w:rsid w:val="00290C5E"/>
    <w:rsid w:val="002942D3"/>
    <w:rsid w:val="002A4417"/>
    <w:rsid w:val="002A46EE"/>
    <w:rsid w:val="002B4734"/>
    <w:rsid w:val="002D0108"/>
    <w:rsid w:val="002E5E04"/>
    <w:rsid w:val="003216D8"/>
    <w:rsid w:val="003259A4"/>
    <w:rsid w:val="003272B3"/>
    <w:rsid w:val="00327887"/>
    <w:rsid w:val="00332A46"/>
    <w:rsid w:val="003409E9"/>
    <w:rsid w:val="0034523D"/>
    <w:rsid w:val="00351AD1"/>
    <w:rsid w:val="0036357C"/>
    <w:rsid w:val="00374A5D"/>
    <w:rsid w:val="003838AC"/>
    <w:rsid w:val="003976AB"/>
    <w:rsid w:val="003A0086"/>
    <w:rsid w:val="003A12A7"/>
    <w:rsid w:val="003A53C6"/>
    <w:rsid w:val="003A5F63"/>
    <w:rsid w:val="003A6958"/>
    <w:rsid w:val="003B0802"/>
    <w:rsid w:val="003B6E7E"/>
    <w:rsid w:val="003B7303"/>
    <w:rsid w:val="003E0168"/>
    <w:rsid w:val="003E0303"/>
    <w:rsid w:val="003F6E27"/>
    <w:rsid w:val="003F7329"/>
    <w:rsid w:val="003F7888"/>
    <w:rsid w:val="00403C2B"/>
    <w:rsid w:val="0043054F"/>
    <w:rsid w:val="00430768"/>
    <w:rsid w:val="00434683"/>
    <w:rsid w:val="004354BC"/>
    <w:rsid w:val="00442323"/>
    <w:rsid w:val="0044716A"/>
    <w:rsid w:val="004507D7"/>
    <w:rsid w:val="00451E0B"/>
    <w:rsid w:val="00457432"/>
    <w:rsid w:val="00462CB6"/>
    <w:rsid w:val="00464ADA"/>
    <w:rsid w:val="004662FB"/>
    <w:rsid w:val="00470606"/>
    <w:rsid w:val="0047657F"/>
    <w:rsid w:val="004918C7"/>
    <w:rsid w:val="004A2FBF"/>
    <w:rsid w:val="004A53A7"/>
    <w:rsid w:val="004A6379"/>
    <w:rsid w:val="004B529C"/>
    <w:rsid w:val="004B6316"/>
    <w:rsid w:val="004C2DAE"/>
    <w:rsid w:val="004C3BC7"/>
    <w:rsid w:val="004E17EE"/>
    <w:rsid w:val="004E296B"/>
    <w:rsid w:val="004E41BD"/>
    <w:rsid w:val="004E5510"/>
    <w:rsid w:val="004F1377"/>
    <w:rsid w:val="004F1F99"/>
    <w:rsid w:val="00505EED"/>
    <w:rsid w:val="0051295D"/>
    <w:rsid w:val="00520AD8"/>
    <w:rsid w:val="00521566"/>
    <w:rsid w:val="00531B4D"/>
    <w:rsid w:val="0053296C"/>
    <w:rsid w:val="00533CD3"/>
    <w:rsid w:val="00541ED0"/>
    <w:rsid w:val="00543819"/>
    <w:rsid w:val="00546312"/>
    <w:rsid w:val="00550F1E"/>
    <w:rsid w:val="00551724"/>
    <w:rsid w:val="0055352F"/>
    <w:rsid w:val="0055391D"/>
    <w:rsid w:val="005650CC"/>
    <w:rsid w:val="005658A0"/>
    <w:rsid w:val="00566D0C"/>
    <w:rsid w:val="00573D62"/>
    <w:rsid w:val="005A0FAC"/>
    <w:rsid w:val="005A325F"/>
    <w:rsid w:val="005B2ECE"/>
    <w:rsid w:val="005B4E7F"/>
    <w:rsid w:val="005C25BC"/>
    <w:rsid w:val="005C5DCC"/>
    <w:rsid w:val="005D0C2A"/>
    <w:rsid w:val="005E7781"/>
    <w:rsid w:val="005E7E44"/>
    <w:rsid w:val="005F4FF7"/>
    <w:rsid w:val="005F6FB3"/>
    <w:rsid w:val="006049E6"/>
    <w:rsid w:val="00616062"/>
    <w:rsid w:val="006165E3"/>
    <w:rsid w:val="0063086C"/>
    <w:rsid w:val="00631118"/>
    <w:rsid w:val="00651142"/>
    <w:rsid w:val="006550A0"/>
    <w:rsid w:val="00656AC1"/>
    <w:rsid w:val="006609F7"/>
    <w:rsid w:val="00671724"/>
    <w:rsid w:val="00673547"/>
    <w:rsid w:val="006766B9"/>
    <w:rsid w:val="0068467A"/>
    <w:rsid w:val="00686A59"/>
    <w:rsid w:val="0069006A"/>
    <w:rsid w:val="006964E2"/>
    <w:rsid w:val="006B33EF"/>
    <w:rsid w:val="006B7BE6"/>
    <w:rsid w:val="006B7E9B"/>
    <w:rsid w:val="006C4C40"/>
    <w:rsid w:val="006C5443"/>
    <w:rsid w:val="006D6C0D"/>
    <w:rsid w:val="006F34A7"/>
    <w:rsid w:val="006F753C"/>
    <w:rsid w:val="006F7DD9"/>
    <w:rsid w:val="0070206C"/>
    <w:rsid w:val="007022CB"/>
    <w:rsid w:val="00706039"/>
    <w:rsid w:val="00710482"/>
    <w:rsid w:val="00715E8D"/>
    <w:rsid w:val="00716700"/>
    <w:rsid w:val="00740AAC"/>
    <w:rsid w:val="007446F5"/>
    <w:rsid w:val="00745A6B"/>
    <w:rsid w:val="00750EF7"/>
    <w:rsid w:val="00754DFE"/>
    <w:rsid w:val="00760E87"/>
    <w:rsid w:val="00762AB8"/>
    <w:rsid w:val="0076326B"/>
    <w:rsid w:val="00774D0C"/>
    <w:rsid w:val="007815D7"/>
    <w:rsid w:val="007853B4"/>
    <w:rsid w:val="00793343"/>
    <w:rsid w:val="007936EB"/>
    <w:rsid w:val="00794178"/>
    <w:rsid w:val="007A0FC7"/>
    <w:rsid w:val="007B1390"/>
    <w:rsid w:val="007B694A"/>
    <w:rsid w:val="007B77EE"/>
    <w:rsid w:val="007B7A7C"/>
    <w:rsid w:val="007C0765"/>
    <w:rsid w:val="007C22FC"/>
    <w:rsid w:val="007C5CC6"/>
    <w:rsid w:val="007D080F"/>
    <w:rsid w:val="007E499D"/>
    <w:rsid w:val="007E6101"/>
    <w:rsid w:val="00800838"/>
    <w:rsid w:val="0080201D"/>
    <w:rsid w:val="00811FF2"/>
    <w:rsid w:val="00813FF4"/>
    <w:rsid w:val="0081654A"/>
    <w:rsid w:val="00816BC9"/>
    <w:rsid w:val="00837501"/>
    <w:rsid w:val="00846B8F"/>
    <w:rsid w:val="00850609"/>
    <w:rsid w:val="00850C94"/>
    <w:rsid w:val="00851DF6"/>
    <w:rsid w:val="00857714"/>
    <w:rsid w:val="008625A6"/>
    <w:rsid w:val="00864CE2"/>
    <w:rsid w:val="00866E9A"/>
    <w:rsid w:val="00870D1C"/>
    <w:rsid w:val="00874DAE"/>
    <w:rsid w:val="00877198"/>
    <w:rsid w:val="008777EB"/>
    <w:rsid w:val="008829C8"/>
    <w:rsid w:val="008835F4"/>
    <w:rsid w:val="008867CA"/>
    <w:rsid w:val="008A1438"/>
    <w:rsid w:val="008A1B4F"/>
    <w:rsid w:val="008A6B9D"/>
    <w:rsid w:val="008B77E9"/>
    <w:rsid w:val="008C4204"/>
    <w:rsid w:val="008D49F9"/>
    <w:rsid w:val="008E1A89"/>
    <w:rsid w:val="008E441C"/>
    <w:rsid w:val="008E6D37"/>
    <w:rsid w:val="008F2694"/>
    <w:rsid w:val="008F6DE8"/>
    <w:rsid w:val="00914AB0"/>
    <w:rsid w:val="00924BA1"/>
    <w:rsid w:val="0092785D"/>
    <w:rsid w:val="009326C0"/>
    <w:rsid w:val="00933263"/>
    <w:rsid w:val="00937D12"/>
    <w:rsid w:val="009459BB"/>
    <w:rsid w:val="00962D01"/>
    <w:rsid w:val="009660C9"/>
    <w:rsid w:val="00967013"/>
    <w:rsid w:val="009728E1"/>
    <w:rsid w:val="00980916"/>
    <w:rsid w:val="00982095"/>
    <w:rsid w:val="009932F1"/>
    <w:rsid w:val="0099330F"/>
    <w:rsid w:val="009935A3"/>
    <w:rsid w:val="00993A02"/>
    <w:rsid w:val="00993C21"/>
    <w:rsid w:val="009A30A9"/>
    <w:rsid w:val="009B379D"/>
    <w:rsid w:val="009C3977"/>
    <w:rsid w:val="009D489C"/>
    <w:rsid w:val="009D6DC5"/>
    <w:rsid w:val="009E14E4"/>
    <w:rsid w:val="009E2D1C"/>
    <w:rsid w:val="009E3FCA"/>
    <w:rsid w:val="009F06C7"/>
    <w:rsid w:val="00A0319F"/>
    <w:rsid w:val="00A05262"/>
    <w:rsid w:val="00A056C4"/>
    <w:rsid w:val="00A0698E"/>
    <w:rsid w:val="00A1312A"/>
    <w:rsid w:val="00A14C6C"/>
    <w:rsid w:val="00A229DD"/>
    <w:rsid w:val="00A26A1A"/>
    <w:rsid w:val="00A26C53"/>
    <w:rsid w:val="00A3299B"/>
    <w:rsid w:val="00A3470C"/>
    <w:rsid w:val="00A46D9C"/>
    <w:rsid w:val="00A55E65"/>
    <w:rsid w:val="00A62120"/>
    <w:rsid w:val="00A642BA"/>
    <w:rsid w:val="00A72120"/>
    <w:rsid w:val="00A73627"/>
    <w:rsid w:val="00A948C4"/>
    <w:rsid w:val="00A95420"/>
    <w:rsid w:val="00AA2374"/>
    <w:rsid w:val="00AA273F"/>
    <w:rsid w:val="00AA39E7"/>
    <w:rsid w:val="00AA3C05"/>
    <w:rsid w:val="00AB12E4"/>
    <w:rsid w:val="00AC364B"/>
    <w:rsid w:val="00AD551E"/>
    <w:rsid w:val="00AE1396"/>
    <w:rsid w:val="00AF05FA"/>
    <w:rsid w:val="00B02215"/>
    <w:rsid w:val="00B06559"/>
    <w:rsid w:val="00B07C35"/>
    <w:rsid w:val="00B11E2C"/>
    <w:rsid w:val="00B156BF"/>
    <w:rsid w:val="00B23A8B"/>
    <w:rsid w:val="00B32064"/>
    <w:rsid w:val="00B34201"/>
    <w:rsid w:val="00B364D4"/>
    <w:rsid w:val="00B43CEC"/>
    <w:rsid w:val="00B511D2"/>
    <w:rsid w:val="00B56EFD"/>
    <w:rsid w:val="00B736B9"/>
    <w:rsid w:val="00BA4C18"/>
    <w:rsid w:val="00BC75A6"/>
    <w:rsid w:val="00BE1F5A"/>
    <w:rsid w:val="00BF3023"/>
    <w:rsid w:val="00C02CEA"/>
    <w:rsid w:val="00C03A72"/>
    <w:rsid w:val="00C17098"/>
    <w:rsid w:val="00C20EFA"/>
    <w:rsid w:val="00C2386E"/>
    <w:rsid w:val="00C27255"/>
    <w:rsid w:val="00C30BD4"/>
    <w:rsid w:val="00C44B8D"/>
    <w:rsid w:val="00C47696"/>
    <w:rsid w:val="00C521F2"/>
    <w:rsid w:val="00C53B70"/>
    <w:rsid w:val="00C612BE"/>
    <w:rsid w:val="00C623A6"/>
    <w:rsid w:val="00C70CD0"/>
    <w:rsid w:val="00C753CB"/>
    <w:rsid w:val="00C81150"/>
    <w:rsid w:val="00C83317"/>
    <w:rsid w:val="00C83B87"/>
    <w:rsid w:val="00C8607D"/>
    <w:rsid w:val="00C92486"/>
    <w:rsid w:val="00C9328C"/>
    <w:rsid w:val="00C95051"/>
    <w:rsid w:val="00C971BA"/>
    <w:rsid w:val="00CB28AA"/>
    <w:rsid w:val="00CB6412"/>
    <w:rsid w:val="00CB6F0E"/>
    <w:rsid w:val="00CC1FC7"/>
    <w:rsid w:val="00CC2C80"/>
    <w:rsid w:val="00CC3340"/>
    <w:rsid w:val="00CC56EB"/>
    <w:rsid w:val="00CC6F14"/>
    <w:rsid w:val="00CD0D8D"/>
    <w:rsid w:val="00CD73AF"/>
    <w:rsid w:val="00CE1071"/>
    <w:rsid w:val="00CE5241"/>
    <w:rsid w:val="00D0224F"/>
    <w:rsid w:val="00D104C1"/>
    <w:rsid w:val="00D10600"/>
    <w:rsid w:val="00D15A62"/>
    <w:rsid w:val="00D20C03"/>
    <w:rsid w:val="00D21D17"/>
    <w:rsid w:val="00D27B5E"/>
    <w:rsid w:val="00D326E9"/>
    <w:rsid w:val="00D33501"/>
    <w:rsid w:val="00D3609B"/>
    <w:rsid w:val="00D51F1A"/>
    <w:rsid w:val="00D6312C"/>
    <w:rsid w:val="00D65516"/>
    <w:rsid w:val="00D7152E"/>
    <w:rsid w:val="00D7175E"/>
    <w:rsid w:val="00D73A5F"/>
    <w:rsid w:val="00D7715D"/>
    <w:rsid w:val="00D776CA"/>
    <w:rsid w:val="00D840C6"/>
    <w:rsid w:val="00D84D48"/>
    <w:rsid w:val="00D874FA"/>
    <w:rsid w:val="00D9015B"/>
    <w:rsid w:val="00D92798"/>
    <w:rsid w:val="00DA3D3A"/>
    <w:rsid w:val="00DC24FA"/>
    <w:rsid w:val="00DC5BFB"/>
    <w:rsid w:val="00DD25FD"/>
    <w:rsid w:val="00DD2EDB"/>
    <w:rsid w:val="00DE4906"/>
    <w:rsid w:val="00E02162"/>
    <w:rsid w:val="00E03C2A"/>
    <w:rsid w:val="00E0683A"/>
    <w:rsid w:val="00E12275"/>
    <w:rsid w:val="00E135B5"/>
    <w:rsid w:val="00E171D8"/>
    <w:rsid w:val="00E33AE0"/>
    <w:rsid w:val="00E33D8D"/>
    <w:rsid w:val="00E34680"/>
    <w:rsid w:val="00E4013A"/>
    <w:rsid w:val="00E47591"/>
    <w:rsid w:val="00E52612"/>
    <w:rsid w:val="00E52984"/>
    <w:rsid w:val="00E61FCC"/>
    <w:rsid w:val="00E62285"/>
    <w:rsid w:val="00E674A2"/>
    <w:rsid w:val="00E7240D"/>
    <w:rsid w:val="00E763C7"/>
    <w:rsid w:val="00E767E7"/>
    <w:rsid w:val="00E77591"/>
    <w:rsid w:val="00E8380A"/>
    <w:rsid w:val="00E852A9"/>
    <w:rsid w:val="00E8621D"/>
    <w:rsid w:val="00E91751"/>
    <w:rsid w:val="00E95888"/>
    <w:rsid w:val="00E977E4"/>
    <w:rsid w:val="00EA5119"/>
    <w:rsid w:val="00EB1CB4"/>
    <w:rsid w:val="00EB38F6"/>
    <w:rsid w:val="00EC1F38"/>
    <w:rsid w:val="00EC2B17"/>
    <w:rsid w:val="00EC53F0"/>
    <w:rsid w:val="00EC7234"/>
    <w:rsid w:val="00EC78E8"/>
    <w:rsid w:val="00ED275C"/>
    <w:rsid w:val="00ED5B0E"/>
    <w:rsid w:val="00ED7773"/>
    <w:rsid w:val="00EE4C81"/>
    <w:rsid w:val="00EF6604"/>
    <w:rsid w:val="00EF750A"/>
    <w:rsid w:val="00F3237D"/>
    <w:rsid w:val="00F4198E"/>
    <w:rsid w:val="00F4453A"/>
    <w:rsid w:val="00F46B78"/>
    <w:rsid w:val="00F524E5"/>
    <w:rsid w:val="00F556AE"/>
    <w:rsid w:val="00F61F7A"/>
    <w:rsid w:val="00F71794"/>
    <w:rsid w:val="00F73CD3"/>
    <w:rsid w:val="00F75EB3"/>
    <w:rsid w:val="00F802BC"/>
    <w:rsid w:val="00F81C45"/>
    <w:rsid w:val="00F940FA"/>
    <w:rsid w:val="00F9555C"/>
    <w:rsid w:val="00FA22D0"/>
    <w:rsid w:val="00FA6098"/>
    <w:rsid w:val="00FB07F4"/>
    <w:rsid w:val="00FB3FC8"/>
    <w:rsid w:val="00FB4F69"/>
    <w:rsid w:val="00FB785C"/>
    <w:rsid w:val="00FC5C39"/>
    <w:rsid w:val="00FE3435"/>
    <w:rsid w:val="00FF1E64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6357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74D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6357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74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merkitysviestin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rkitysviestinta.fi/tuom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-dtqaKn9o" TargetMode="External"/><Relationship Id="rId11" Type="http://schemas.openxmlformats.org/officeDocument/2006/relationships/theme" Target="theme/theme1.xml"/><Relationship Id="rId5" Type="http://schemas.openxmlformats.org/officeDocument/2006/relationships/hyperlink" Target="thewinecompos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ne.Lk@arcusfinland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2570</Characters>
  <Application>Microsoft Office Word</Application>
  <DocSecurity>0</DocSecurity>
  <Lines>41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80</cp:revision>
  <dcterms:created xsi:type="dcterms:W3CDTF">2016-02-15T13:06:00Z</dcterms:created>
  <dcterms:modified xsi:type="dcterms:W3CDTF">2016-02-26T08:57:00Z</dcterms:modified>
</cp:coreProperties>
</file>